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13"/>
        <w:gridCol w:w="387"/>
        <w:gridCol w:w="2313"/>
        <w:gridCol w:w="1800"/>
        <w:gridCol w:w="400"/>
      </w:tblGrid>
      <w:tr w:rsidR="00B26844" w:rsidRPr="00EE3E1F" w:rsidTr="00D42AC3">
        <w:trPr>
          <w:gridAfter w:val="3"/>
          <w:wAfter w:w="4513" w:type="dxa"/>
          <w:trHeight w:hRule="exact" w:val="4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48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27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18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48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rFonts w:ascii="Arial" w:eastAsia="Arial" w:hAnsi="Arial" w:cs="Arial"/>
                <w:b/>
                <w:sz w:val="14"/>
                <w:lang w:val="uk-UA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F634B2" w:rsidTr="00D42AC3">
        <w:trPr>
          <w:gridAfter w:val="3"/>
          <w:wAfter w:w="4513" w:type="dxa"/>
          <w:trHeight w:hRule="exact" w:val="6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48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rFonts w:ascii="Arial" w:eastAsia="Arial" w:hAnsi="Arial" w:cs="Arial"/>
                <w:sz w:val="12"/>
                <w:lang w:val="uk-UA"/>
              </w:rPr>
              <w:t>Наказ Міністерства фінансів України</w:t>
            </w:r>
            <w:r w:rsidRPr="00EE3E1F">
              <w:rPr>
                <w:rFonts w:ascii="Arial" w:eastAsia="Arial" w:hAnsi="Arial" w:cs="Arial"/>
                <w:sz w:val="12"/>
                <w:lang w:val="uk-UA"/>
              </w:rPr>
              <w:br/>
              <w:t>26 серпня 2014 року  № 836</w:t>
            </w:r>
            <w:r w:rsidRPr="00EE3E1F">
              <w:rPr>
                <w:rFonts w:ascii="Arial" w:eastAsia="Arial" w:hAnsi="Arial" w:cs="Arial"/>
                <w:sz w:val="12"/>
                <w:lang w:val="uk-UA"/>
              </w:rPr>
              <w:br/>
              <w:t>(у редакції наказу Міністерства фінансів України</w:t>
            </w:r>
            <w:r w:rsidRPr="00EE3E1F">
              <w:rPr>
                <w:rFonts w:ascii="Arial" w:eastAsia="Arial" w:hAnsi="Arial" w:cs="Arial"/>
                <w:sz w:val="12"/>
                <w:lang w:val="uk-UA"/>
              </w:rPr>
              <w:br/>
              <w:t>від 29 грудня 2018 року № 1209)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8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48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b/>
                <w:sz w:val="24"/>
                <w:lang w:val="uk-UA"/>
              </w:rPr>
              <w:t xml:space="preserve">ЗАТВЕРДЖЕНО 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8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48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lang w:val="uk-UA"/>
              </w:rPr>
              <w:t>Наказ / розпорядчий документ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655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48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6844" w:rsidRPr="00D42AC3" w:rsidRDefault="00BA19D3">
            <w:pPr>
              <w:rPr>
                <w:sz w:val="24"/>
                <w:szCs w:val="24"/>
                <w:lang w:val="uk-UA"/>
              </w:rPr>
            </w:pPr>
            <w:r w:rsidRPr="00D42AC3">
              <w:rPr>
                <w:sz w:val="24"/>
                <w:szCs w:val="24"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48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sz w:val="14"/>
                <w:lang w:val="uk-UA"/>
              </w:rPr>
              <w:t>(найменування головного розпорядника</w:t>
            </w:r>
            <w:r w:rsidR="00EE3E1F">
              <w:rPr>
                <w:sz w:val="14"/>
                <w:lang w:val="uk-UA"/>
              </w:rPr>
              <w:t xml:space="preserve"> </w:t>
            </w:r>
            <w:r w:rsidR="00EE3E1F" w:rsidRPr="00EE3E1F">
              <w:rPr>
                <w:sz w:val="14"/>
                <w:lang w:val="uk-UA"/>
              </w:rPr>
              <w:t>коштів місцевого бюджету )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48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F634B2" w:rsidTr="00D42AC3">
        <w:trPr>
          <w:trHeight w:hRule="exact" w:val="842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48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313" w:type="dxa"/>
            <w:gridSpan w:val="7"/>
            <w:tcBorders>
              <w:top w:val="single" w:sz="4" w:space="0" w:color="auto"/>
            </w:tcBorders>
          </w:tcPr>
          <w:p w:rsidR="00D42AC3" w:rsidRDefault="00D42AC3" w:rsidP="00D42AC3">
            <w:pPr>
              <w:pStyle w:val="EMPTYCELLSTYLE"/>
              <w:ind w:right="-4523"/>
              <w:rPr>
                <w:lang w:val="uk-UA"/>
              </w:rPr>
            </w:pPr>
          </w:p>
          <w:p w:rsidR="00D42AC3" w:rsidRDefault="00D42AC3" w:rsidP="00D42AC3">
            <w:pPr>
              <w:ind w:right="-4523"/>
              <w:rPr>
                <w:sz w:val="24"/>
                <w:szCs w:val="24"/>
                <w:lang w:val="uk-UA"/>
              </w:rPr>
            </w:pPr>
            <w:r w:rsidRPr="00D42AC3">
              <w:rPr>
                <w:sz w:val="24"/>
                <w:szCs w:val="24"/>
                <w:lang w:val="uk-UA"/>
              </w:rPr>
              <w:t xml:space="preserve">Розпорядження голови районної державної </w:t>
            </w:r>
            <w:r>
              <w:rPr>
                <w:sz w:val="24"/>
                <w:szCs w:val="24"/>
                <w:lang w:val="uk-UA"/>
              </w:rPr>
              <w:t xml:space="preserve">адміністрації </w:t>
            </w:r>
          </w:p>
          <w:p w:rsidR="00B26844" w:rsidRPr="00D42AC3" w:rsidRDefault="00CC071F" w:rsidP="00657AA0">
            <w:pPr>
              <w:ind w:right="-45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 </w:t>
            </w:r>
            <w:r w:rsidR="00657AA0">
              <w:rPr>
                <w:sz w:val="24"/>
                <w:szCs w:val="24"/>
                <w:lang w:val="uk-UA"/>
              </w:rPr>
              <w:t>04</w:t>
            </w:r>
            <w:r w:rsidR="00D42AC3">
              <w:rPr>
                <w:sz w:val="24"/>
                <w:szCs w:val="24"/>
                <w:lang w:val="uk-UA"/>
              </w:rPr>
              <w:t xml:space="preserve"> червня 2019 року №</w:t>
            </w:r>
            <w:r w:rsidR="00657AA0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B26844" w:rsidRPr="00EE3E1F" w:rsidRDefault="00B26844" w:rsidP="00D42AC3">
            <w:pPr>
              <w:pStyle w:val="EMPTYCELLSTYLE"/>
              <w:ind w:right="-4523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5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Default="00BA19D3">
            <w:pPr>
              <w:jc w:val="center"/>
              <w:rPr>
                <w:b/>
                <w:sz w:val="32"/>
                <w:lang w:val="uk-UA"/>
              </w:rPr>
            </w:pPr>
            <w:r w:rsidRPr="00EE3E1F">
              <w:rPr>
                <w:b/>
                <w:sz w:val="32"/>
                <w:lang w:val="uk-UA"/>
              </w:rPr>
              <w:t>Паспорт</w:t>
            </w:r>
          </w:p>
          <w:p w:rsidR="00D42AC3" w:rsidRPr="00EE3E1F" w:rsidRDefault="00D42AC3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7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jc w:val="center"/>
              <w:rPr>
                <w:lang w:val="uk-UA"/>
              </w:rPr>
            </w:pPr>
            <w:r w:rsidRPr="00EE3E1F">
              <w:rPr>
                <w:b/>
                <w:sz w:val="28"/>
                <w:lang w:val="uk-UA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3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6844" w:rsidRPr="00EE3E1F" w:rsidRDefault="00BA19D3">
            <w:pPr>
              <w:jc w:val="center"/>
              <w:rPr>
                <w:lang w:val="uk-UA"/>
              </w:rPr>
            </w:pPr>
            <w:r w:rsidRPr="00EE3E1F">
              <w:rPr>
                <w:rFonts w:ascii="Arial" w:eastAsia="Arial" w:hAnsi="Arial" w:cs="Arial"/>
                <w:b/>
                <w:lang w:val="uk-UA"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sz w:val="14"/>
                <w:lang w:val="uk-UA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sz w:val="14"/>
                <w:lang w:val="uk-UA"/>
              </w:rPr>
              <w:t>(найменування головного розпорядника )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3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6844" w:rsidRPr="00EE3E1F" w:rsidRDefault="00BA19D3">
            <w:pPr>
              <w:jc w:val="center"/>
              <w:rPr>
                <w:lang w:val="uk-UA"/>
              </w:rPr>
            </w:pPr>
            <w:r w:rsidRPr="00EE3E1F">
              <w:rPr>
                <w:rFonts w:ascii="Arial" w:eastAsia="Arial" w:hAnsi="Arial" w:cs="Arial"/>
                <w:b/>
                <w:lang w:val="uk-UA"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 xml:space="preserve"> Новгород-Сіверська районна державна адміністрація</w:t>
            </w:r>
            <w:r w:rsidR="00CC071F">
              <w:rPr>
                <w:sz w:val="24"/>
                <w:lang w:val="uk-UA"/>
              </w:rPr>
              <w:t xml:space="preserve"> </w:t>
            </w:r>
            <w:r w:rsidR="00CC071F" w:rsidRPr="00EE3E1F">
              <w:rPr>
                <w:sz w:val="24"/>
                <w:lang w:val="uk-UA"/>
              </w:rPr>
              <w:t>Чернігівської області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sz w:val="14"/>
                <w:lang w:val="uk-UA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3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6844" w:rsidRPr="00EE3E1F" w:rsidRDefault="00BA19D3">
            <w:pPr>
              <w:jc w:val="both"/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6844" w:rsidRPr="00EE3E1F" w:rsidRDefault="00BA19D3">
            <w:pPr>
              <w:jc w:val="center"/>
              <w:rPr>
                <w:lang w:val="uk-UA"/>
              </w:rPr>
            </w:pPr>
            <w:r w:rsidRPr="00EE3E1F">
              <w:rPr>
                <w:rFonts w:ascii="Arial" w:eastAsia="Arial" w:hAnsi="Arial" w:cs="Arial"/>
                <w:b/>
                <w:lang w:val="uk-UA"/>
              </w:rPr>
              <w:t xml:space="preserve"> ( 0213112 )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6844" w:rsidRPr="00EE3E1F" w:rsidRDefault="00BA19D3">
            <w:pPr>
              <w:jc w:val="center"/>
              <w:rPr>
                <w:lang w:val="uk-UA"/>
              </w:rPr>
            </w:pPr>
            <w:r w:rsidRPr="00EE3E1F">
              <w:rPr>
                <w:rFonts w:ascii="Arial" w:eastAsia="Arial" w:hAnsi="Arial" w:cs="Arial"/>
                <w:b/>
                <w:lang w:val="uk-UA"/>
              </w:rPr>
              <w:t xml:space="preserve"> ( 1040 )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jc w:val="both"/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sz w:val="14"/>
                <w:lang w:val="uk-UA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sz w:val="14"/>
                <w:lang w:val="uk-UA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sz w:val="14"/>
                <w:lang w:val="uk-UA"/>
              </w:rPr>
              <w:t>(найменування бюджетної програми)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7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6844" w:rsidRPr="00EE3E1F" w:rsidRDefault="00BA19D3">
            <w:pPr>
              <w:jc w:val="both"/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4. Обсяг бюджетних призначень/бюджетних асигнувань –</w:t>
            </w:r>
            <w:r w:rsidRPr="00EE3E1F">
              <w:rPr>
                <w:sz w:val="24"/>
                <w:u w:val="single"/>
                <w:lang w:val="uk-UA"/>
              </w:rPr>
              <w:t>18000</w:t>
            </w:r>
            <w:r w:rsidR="00CC071F">
              <w:rPr>
                <w:sz w:val="24"/>
                <w:lang w:val="uk-UA"/>
              </w:rPr>
              <w:t xml:space="preserve"> гривень</w:t>
            </w:r>
            <w:r w:rsidRPr="00EE3E1F">
              <w:rPr>
                <w:sz w:val="24"/>
                <w:lang w:val="uk-UA"/>
              </w:rPr>
              <w:t xml:space="preserve">, у тому числі загального фонду – </w:t>
            </w:r>
            <w:r w:rsidRPr="00EE3E1F">
              <w:rPr>
                <w:sz w:val="24"/>
                <w:u w:val="single"/>
                <w:lang w:val="uk-UA"/>
              </w:rPr>
              <w:t>18000</w:t>
            </w:r>
            <w:r w:rsidRPr="00EE3E1F">
              <w:rPr>
                <w:sz w:val="24"/>
                <w:lang w:val="uk-UA"/>
              </w:rPr>
              <w:t xml:space="preserve"> гривень та спеціального фонду – </w:t>
            </w:r>
            <w:r w:rsidRPr="00EE3E1F">
              <w:rPr>
                <w:sz w:val="24"/>
                <w:u w:val="single"/>
                <w:lang w:val="uk-UA"/>
              </w:rPr>
              <w:t>0</w:t>
            </w:r>
            <w:r w:rsidRPr="00EE3E1F">
              <w:rPr>
                <w:sz w:val="24"/>
                <w:lang w:val="uk-UA"/>
              </w:rPr>
              <w:t xml:space="preserve"> гривень 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3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5. Підстави для виконання бюджетної програми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F634B2" w:rsidTr="00D42AC3">
        <w:trPr>
          <w:gridAfter w:val="3"/>
          <w:wAfter w:w="4513" w:type="dxa"/>
          <w:trHeight w:hRule="exact" w:val="1585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 w:rsidP="00D42AC3">
            <w:pPr>
              <w:rPr>
                <w:lang w:val="uk-UA"/>
              </w:rPr>
            </w:pPr>
            <w:r w:rsidRPr="00EE3E1F">
              <w:rPr>
                <w:lang w:val="uk-UA"/>
              </w:rPr>
              <w:t>Конституція України, Бюджетний</w:t>
            </w:r>
            <w:r w:rsidR="002A617F">
              <w:rPr>
                <w:lang w:val="uk-UA"/>
              </w:rPr>
              <w:t xml:space="preserve"> кодекс України, Закон України «</w:t>
            </w:r>
            <w:r w:rsidRPr="00EE3E1F">
              <w:rPr>
                <w:lang w:val="uk-UA"/>
              </w:rPr>
              <w:t>Пр</w:t>
            </w:r>
            <w:r w:rsidR="002A617F">
              <w:rPr>
                <w:lang w:val="uk-UA"/>
              </w:rPr>
              <w:t>о місцеві держані адміністрації»</w:t>
            </w:r>
            <w:r w:rsidRPr="00EE3E1F">
              <w:rPr>
                <w:lang w:val="uk-UA"/>
              </w:rPr>
              <w:t xml:space="preserve">, Закон України «Про органи і служби у справах дітей та спеціальні установи для дітей», Закон України  «Про забезпечення організаційно-правових умов соціального захисту дітей-сиріт та дітей, позбавлених батьківського піклування», Національна стратегія у сфері прав людини затверджена Указом Президента України від 25 серпня 2015 року № 501/2015, </w:t>
            </w:r>
            <w:r w:rsidR="00CC071F">
              <w:rPr>
                <w:lang w:val="uk-UA"/>
              </w:rPr>
              <w:t xml:space="preserve"> </w:t>
            </w:r>
            <w:r w:rsidRPr="00EE3E1F">
              <w:rPr>
                <w:lang w:val="uk-UA"/>
              </w:rPr>
              <w:t xml:space="preserve">Програма попередження дитячої безпритульності та </w:t>
            </w:r>
            <w:proofErr w:type="spellStart"/>
            <w:r w:rsidRPr="00EE3E1F">
              <w:rPr>
                <w:lang w:val="uk-UA"/>
              </w:rPr>
              <w:t>бездогляності</w:t>
            </w:r>
            <w:proofErr w:type="spellEnd"/>
            <w:r w:rsidRPr="00EE3E1F">
              <w:rPr>
                <w:lang w:val="uk-UA"/>
              </w:rPr>
              <w:t xml:space="preserve">, розвитку сімейних форм виховання дітей сиріт, дітей позбавлених батьківського </w:t>
            </w:r>
            <w:r w:rsidR="00657AA0">
              <w:rPr>
                <w:lang w:val="uk-UA"/>
              </w:rPr>
              <w:t>піклування, на 2017-2021 роки, р</w:t>
            </w:r>
            <w:r w:rsidRPr="00EE3E1F">
              <w:rPr>
                <w:lang w:val="uk-UA"/>
              </w:rPr>
              <w:t xml:space="preserve">ішення Новгород-Сіверської районної ради від  21 грудня 2018 року №409 «Про районний бюджет на 2019 рік», </w:t>
            </w:r>
            <w:r w:rsidR="00657AA0">
              <w:rPr>
                <w:lang w:val="uk-UA"/>
              </w:rPr>
              <w:t>спільне розпорядження голови районної державної адміністрації та голови районної ради від 04 червня 2019 року</w:t>
            </w:r>
            <w:r w:rsidR="003624D8">
              <w:rPr>
                <w:lang w:val="uk-UA"/>
              </w:rPr>
              <w:t xml:space="preserve"> №107/10 «Про внесення змін до показників районного бюджету»</w:t>
            </w:r>
            <w:r w:rsidR="00CC071F">
              <w:rPr>
                <w:lang w:val="uk-UA"/>
              </w:rPr>
              <w:t>.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5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5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№</w:t>
            </w:r>
            <w:r w:rsidRPr="00EE3E1F">
              <w:rPr>
                <w:lang w:val="uk-UA"/>
              </w:rP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Ціль державної політики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Реалізація державної політики у сфері соціально-правового захисту дітей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48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7. Мета бюджетної програми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CC071F" w:rsidTr="00D42AC3">
        <w:trPr>
          <w:gridAfter w:val="3"/>
          <w:wAfter w:w="4513" w:type="dxa"/>
          <w:trHeight w:hRule="exact" w:val="44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CC071F" w:rsidP="00CC071F">
            <w:pPr>
              <w:rPr>
                <w:lang w:val="uk-UA"/>
              </w:rPr>
            </w:pPr>
            <w:r w:rsidRPr="00EE3E1F">
              <w:rPr>
                <w:lang w:val="uk-UA"/>
              </w:rPr>
              <w:t xml:space="preserve">Створення належних умов для забезпечення реалізації </w:t>
            </w:r>
            <w:r w:rsidR="001E66AD">
              <w:rPr>
                <w:lang w:val="uk-UA"/>
              </w:rPr>
              <w:t xml:space="preserve">права </w:t>
            </w:r>
            <w:r w:rsidRPr="00EE3E1F">
              <w:rPr>
                <w:lang w:val="uk-UA"/>
              </w:rPr>
              <w:t>кожної дитини на виховання в сімейному середовищі, попередження  дитячої бездоглядності, безпритульності та соціального сирітства</w:t>
            </w:r>
            <w:r>
              <w:rPr>
                <w:lang w:val="uk-UA"/>
              </w:rPr>
              <w:t>.</w:t>
            </w:r>
            <w:r w:rsidRPr="00EE3E1F">
              <w:rPr>
                <w:lang w:val="uk-UA"/>
              </w:rPr>
              <w:t xml:space="preserve"> </w:t>
            </w:r>
            <w:r w:rsidR="00BA19D3" w:rsidRPr="00EE3E1F">
              <w:rPr>
                <w:lang w:val="uk-UA"/>
              </w:rPr>
              <w:t xml:space="preserve">Забезпечення надання соціальних послуг дітям, які опинились у складних життєвих обставинах, забезпечення соціально-правового захисту дітей. 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CC071F" w:rsidTr="00D42AC3">
        <w:trPr>
          <w:gridAfter w:val="3"/>
          <w:wAfter w:w="4513" w:type="dxa"/>
          <w:trHeight w:hRule="exact" w:val="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648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27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CC071F" w:rsidTr="00D42AC3">
        <w:trPr>
          <w:gridAfter w:val="3"/>
          <w:wAfter w:w="4513" w:type="dxa"/>
          <w:trHeight w:hRule="exact" w:val="4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CC071F" w:rsidTr="00D42AC3">
        <w:trPr>
          <w:gridAfter w:val="3"/>
          <w:wAfter w:w="4513" w:type="dxa"/>
          <w:trHeight w:hRule="exact" w:val="5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8. Завдання бюджетної програми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CC071F" w:rsidTr="00D42AC3">
        <w:trPr>
          <w:gridAfter w:val="3"/>
          <w:wAfter w:w="4513" w:type="dxa"/>
          <w:trHeight w:hRule="exact" w:val="5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№</w:t>
            </w:r>
            <w:r w:rsidRPr="00EE3E1F">
              <w:rPr>
                <w:lang w:val="uk-UA"/>
              </w:rP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Завдання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Створення умов для забезпечення прав дітей, у тому числі тих, які виховуються в сім’ях, які неспроможні або не бажають виконувати виховні функції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5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9. Напрями використання бюджетних коштів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jc w:val="right"/>
              <w:rPr>
                <w:lang w:val="uk-UA"/>
              </w:rPr>
            </w:pPr>
            <w:r w:rsidRPr="00EE3E1F">
              <w:rPr>
                <w:rFonts w:ascii="Arial" w:eastAsia="Arial" w:hAnsi="Arial" w:cs="Arial"/>
                <w:sz w:val="14"/>
                <w:lang w:val="uk-UA"/>
              </w:rPr>
              <w:t>гривень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5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№</w:t>
            </w:r>
            <w:r w:rsidRPr="00EE3E1F">
              <w:rPr>
                <w:lang w:val="uk-UA"/>
              </w:rP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Усього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8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4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Створення умов для забезпечення прав дітей, у тому числі тих, які виховуються в сім’ях, які неспроможні або не бажають виконувати виховні функції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18 000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b/>
                <w:lang w:val="uk-UA"/>
              </w:rPr>
              <w:t>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b/>
                <w:lang w:val="uk-UA"/>
              </w:rPr>
              <w:t>18 000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5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jc w:val="right"/>
              <w:rPr>
                <w:lang w:val="uk-UA"/>
              </w:rPr>
            </w:pPr>
            <w:r w:rsidRPr="00EE3E1F">
              <w:rPr>
                <w:rFonts w:ascii="Arial" w:eastAsia="Arial" w:hAnsi="Arial" w:cs="Arial"/>
                <w:sz w:val="14"/>
                <w:lang w:val="uk-UA"/>
              </w:rPr>
              <w:t>гривень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54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№</w:t>
            </w:r>
            <w:r w:rsidRPr="00EE3E1F">
              <w:rPr>
                <w:lang w:val="uk-UA"/>
              </w:rP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Усього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8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751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 xml:space="preserve">Програма попередження дитячої безпритульності та </w:t>
            </w:r>
            <w:proofErr w:type="spellStart"/>
            <w:r w:rsidRPr="00EE3E1F">
              <w:rPr>
                <w:lang w:val="uk-UA"/>
              </w:rPr>
              <w:t>бездогляності</w:t>
            </w:r>
            <w:proofErr w:type="spellEnd"/>
            <w:r w:rsidRPr="00EE3E1F">
              <w:rPr>
                <w:lang w:val="uk-UA"/>
              </w:rPr>
              <w:t>, розвитку сімейних форм виховання дітей сиріт, дітей позбавлених батьківського піклування, на 2017-2021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18 000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b/>
                <w:lang w:val="uk-UA"/>
              </w:rPr>
              <w:t>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b/>
                <w:lang w:val="uk-UA"/>
              </w:rPr>
              <w:t>18 000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5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C3" w:rsidRDefault="00D42AC3">
            <w:pPr>
              <w:rPr>
                <w:sz w:val="24"/>
                <w:lang w:val="uk-UA"/>
              </w:rPr>
            </w:pPr>
          </w:p>
          <w:p w:rsidR="00B26844" w:rsidRDefault="00BA19D3">
            <w:pPr>
              <w:rPr>
                <w:sz w:val="24"/>
                <w:lang w:val="uk-UA"/>
              </w:rPr>
            </w:pPr>
            <w:r w:rsidRPr="00EE3E1F">
              <w:rPr>
                <w:sz w:val="24"/>
                <w:lang w:val="uk-UA"/>
              </w:rPr>
              <w:t xml:space="preserve">11. Результативні показники бюджетної програми </w:t>
            </w:r>
          </w:p>
          <w:p w:rsidR="00D42AC3" w:rsidRDefault="00D42AC3">
            <w:pPr>
              <w:rPr>
                <w:sz w:val="24"/>
                <w:lang w:val="uk-UA"/>
              </w:rPr>
            </w:pPr>
          </w:p>
          <w:p w:rsidR="00D42AC3" w:rsidRPr="00EE3E1F" w:rsidRDefault="00D42AC3">
            <w:pPr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5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№</w:t>
            </w:r>
            <w:r w:rsidRPr="00EE3E1F">
              <w:rPr>
                <w:lang w:val="uk-UA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Джерело</w:t>
            </w:r>
            <w:r w:rsidRPr="00EE3E1F">
              <w:rPr>
                <w:lang w:val="uk-UA"/>
              </w:rP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Усього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8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lang w:val="uk-UA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b/>
                <w:lang w:val="uk-UA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рішення районної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18000,00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lang w:val="uk-UA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b/>
                <w:lang w:val="uk-UA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кількість регіональних заходів державної політики з питань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12,00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7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кількість дітей-сиріт та дітей, позбавлених батьківського піклування, влаштованих у прийомні сім'ї та дитячі будинки сімейного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2,00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4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кількість учасників регіональних заходів державної політики з питань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130,00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lang w:val="uk-UA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b/>
                <w:lang w:val="uk-UA"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4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середні витрати на забезпечення участі у регіональних заходах державної політики з питань дітей одного учасника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138,46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138,46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4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середні витрати на проведення одного регіонального заходу державної політики з питань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1500,00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lang w:val="uk-UA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b/>
                <w:lang w:val="uk-UA"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4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28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4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 xml:space="preserve">динаміка </w:t>
            </w:r>
            <w:r w:rsidR="00CC071F" w:rsidRPr="00EE3E1F">
              <w:rPr>
                <w:lang w:val="uk-UA"/>
              </w:rPr>
              <w:t>зменшення</w:t>
            </w:r>
            <w:r w:rsidRPr="00EE3E1F">
              <w:rPr>
                <w:lang w:val="uk-UA"/>
              </w:rPr>
              <w:t xml:space="preserve"> кількості дітей, які перебувають у складних життєвих обставинах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6,00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70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динаміка збільшення кількості дітей, охоплених регіональними заходами державної політики з питань дітей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0,80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9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B26844">
            <w:pPr>
              <w:jc w:val="center"/>
              <w:rPr>
                <w:lang w:val="uk-UA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F634B2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BA19D3" w:rsidRPr="00EE3E1F">
              <w:rPr>
                <w:lang w:val="uk-UA"/>
              </w:rPr>
              <w:t>астка дітей-сиріт та дітей, позбавлених батьківського піклування, влаштованих у прийомні сім'ї та дитячі будинки сімейного типу від загальної кількості дітей-сиріт та дітей, позбавлених батьківського піклування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jc w:val="center"/>
              <w:rPr>
                <w:lang w:val="uk-UA"/>
              </w:rPr>
            </w:pPr>
            <w:r w:rsidRPr="00EE3E1F">
              <w:rPr>
                <w:lang w:val="uk-UA"/>
              </w:rP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left="60"/>
              <w:rPr>
                <w:lang w:val="uk-UA"/>
              </w:rPr>
            </w:pPr>
            <w:r w:rsidRPr="00EE3E1F">
              <w:rPr>
                <w:lang w:val="uk-UA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6,90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ind w:right="60"/>
              <w:jc w:val="right"/>
              <w:rPr>
                <w:lang w:val="uk-UA"/>
              </w:rPr>
            </w:pPr>
            <w:r w:rsidRPr="00EE3E1F">
              <w:rPr>
                <w:lang w:val="uk-UA"/>
              </w:rPr>
              <w:t>6,90</w:t>
            </w: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EE3E1F" w:rsidTr="00D42AC3">
        <w:trPr>
          <w:gridAfter w:val="3"/>
          <w:wAfter w:w="4513" w:type="dxa"/>
          <w:trHeight w:hRule="exact" w:val="1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F21FF2" w:rsidTr="00D42AC3">
        <w:trPr>
          <w:gridAfter w:val="3"/>
          <w:wAfter w:w="4513" w:type="dxa"/>
          <w:trHeight w:hRule="exact" w:val="4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F21FF2" w:rsidRDefault="00BA19D3">
            <w:pPr>
              <w:ind w:right="60"/>
              <w:rPr>
                <w:lang w:val="uk-UA"/>
              </w:rPr>
            </w:pPr>
            <w:proofErr w:type="spellStart"/>
            <w:r w:rsidRPr="00F21FF2">
              <w:rPr>
                <w:lang w:val="uk-UA"/>
              </w:rPr>
              <w:t>В.о</w:t>
            </w:r>
            <w:proofErr w:type="spellEnd"/>
            <w:r w:rsidRPr="00F21FF2">
              <w:rPr>
                <w:lang w:val="uk-UA"/>
              </w:rPr>
              <w:t>. голови</w:t>
            </w:r>
          </w:p>
        </w:tc>
        <w:tc>
          <w:tcPr>
            <w:tcW w:w="14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F21FF2" w:rsidP="00F21FF2">
            <w:pPr>
              <w:rPr>
                <w:lang w:val="uk-UA"/>
              </w:rPr>
            </w:pPr>
            <w:r>
              <w:rPr>
                <w:lang w:val="uk-UA"/>
              </w:rPr>
              <w:t xml:space="preserve">Р. </w:t>
            </w:r>
            <w:r w:rsidR="00BA19D3" w:rsidRPr="00EE3E1F">
              <w:rPr>
                <w:lang w:val="uk-UA"/>
              </w:rPr>
              <w:t>В</w:t>
            </w:r>
            <w:r>
              <w:rPr>
                <w:lang w:val="uk-UA"/>
              </w:rPr>
              <w:t>ЕРЕМІЄНКО</w:t>
            </w:r>
            <w:r w:rsidR="00BA19D3" w:rsidRPr="00EE3E1F">
              <w:rPr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F21FF2" w:rsidTr="00D42AC3">
        <w:trPr>
          <w:gridAfter w:val="3"/>
          <w:wAfter w:w="4513" w:type="dxa"/>
          <w:trHeight w:hRule="exact" w:val="14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jc w:val="center"/>
              <w:rPr>
                <w:lang w:val="uk-UA"/>
              </w:rPr>
            </w:pPr>
            <w:r w:rsidRPr="00EE3E1F">
              <w:rPr>
                <w:sz w:val="12"/>
                <w:lang w:val="uk-UA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jc w:val="center"/>
              <w:rPr>
                <w:lang w:val="uk-UA"/>
              </w:rPr>
            </w:pPr>
            <w:r w:rsidRPr="00EE3E1F">
              <w:rPr>
                <w:sz w:val="12"/>
                <w:lang w:val="uk-UA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F21FF2" w:rsidTr="00D42AC3">
        <w:trPr>
          <w:gridAfter w:val="3"/>
          <w:wAfter w:w="4513" w:type="dxa"/>
          <w:trHeight w:hRule="exact" w:val="28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sz w:val="24"/>
                <w:lang w:val="uk-UA"/>
              </w:rPr>
              <w:t>ПОГОДЖЕНО:</w:t>
            </w:r>
          </w:p>
        </w:tc>
        <w:tc>
          <w:tcPr>
            <w:tcW w:w="14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F21FF2" w:rsidTr="00D42AC3">
        <w:trPr>
          <w:gridAfter w:val="3"/>
          <w:wAfter w:w="4513" w:type="dxa"/>
          <w:trHeight w:hRule="exact" w:val="4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14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F21FF2" w:rsidTr="00D42AC3">
        <w:trPr>
          <w:gridAfter w:val="3"/>
          <w:wAfter w:w="4513" w:type="dxa"/>
          <w:trHeight w:hRule="exact" w:val="46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rPr>
                <w:lang w:val="uk-UA"/>
              </w:rPr>
            </w:pPr>
            <w:r w:rsidRPr="00EE3E1F">
              <w:rPr>
                <w:lang w:val="uk-UA"/>
              </w:rPr>
              <w:t xml:space="preserve">Начальник </w:t>
            </w:r>
          </w:p>
        </w:tc>
        <w:tc>
          <w:tcPr>
            <w:tcW w:w="14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844" w:rsidRPr="00EE3E1F" w:rsidRDefault="00F21FF2" w:rsidP="00F21FF2">
            <w:pPr>
              <w:rPr>
                <w:lang w:val="uk-UA"/>
              </w:rPr>
            </w:pPr>
            <w:r>
              <w:rPr>
                <w:lang w:val="uk-UA"/>
              </w:rPr>
              <w:t xml:space="preserve">О. </w:t>
            </w:r>
            <w:r w:rsidR="00BA19D3" w:rsidRPr="00EE3E1F">
              <w:rPr>
                <w:lang w:val="uk-UA"/>
              </w:rPr>
              <w:t>Б</w:t>
            </w:r>
            <w:r>
              <w:rPr>
                <w:lang w:val="uk-UA"/>
              </w:rPr>
              <w:t>ИКОВА</w:t>
            </w: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F21FF2" w:rsidTr="00F634B2">
        <w:trPr>
          <w:gridAfter w:val="3"/>
          <w:wAfter w:w="4513" w:type="dxa"/>
          <w:trHeight w:hRule="exact" w:val="14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3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jc w:val="center"/>
              <w:rPr>
                <w:lang w:val="uk-UA"/>
              </w:rPr>
            </w:pPr>
            <w:r w:rsidRPr="00EE3E1F">
              <w:rPr>
                <w:sz w:val="12"/>
                <w:lang w:val="uk-UA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EE3E1F" w:rsidRDefault="00BA19D3">
            <w:pPr>
              <w:jc w:val="center"/>
              <w:rPr>
                <w:lang w:val="uk-UA"/>
              </w:rPr>
            </w:pPr>
            <w:r w:rsidRPr="00EE3E1F">
              <w:rPr>
                <w:sz w:val="12"/>
                <w:lang w:val="uk-UA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F21FF2" w:rsidTr="00F634B2">
        <w:trPr>
          <w:gridAfter w:val="3"/>
          <w:wAfter w:w="4513" w:type="dxa"/>
          <w:trHeight w:hRule="exact" w:val="42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6844" w:rsidRPr="00F21FF2" w:rsidRDefault="00F21FF2">
            <w:pPr>
              <w:rPr>
                <w:lang w:val="uk-UA"/>
              </w:rPr>
            </w:pPr>
            <w:r w:rsidRPr="00F21FF2">
              <w:rPr>
                <w:lang w:val="uk-UA"/>
              </w:rPr>
              <w:t>04</w:t>
            </w:r>
            <w:r>
              <w:rPr>
                <w:lang w:val="uk-UA"/>
              </w:rPr>
              <w:t xml:space="preserve"> </w:t>
            </w:r>
            <w:r w:rsidR="00BA19D3" w:rsidRPr="00F21FF2">
              <w:rPr>
                <w:lang w:val="uk-UA"/>
              </w:rPr>
              <w:t>червня 2019 року</w:t>
            </w:r>
          </w:p>
        </w:tc>
        <w:tc>
          <w:tcPr>
            <w:tcW w:w="1480" w:type="dxa"/>
            <w:tcBorders>
              <w:left w:val="nil"/>
            </w:tcBorders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  <w:tr w:rsidR="00B26844" w:rsidRPr="00F21FF2" w:rsidTr="00F634B2">
        <w:trPr>
          <w:gridAfter w:val="3"/>
          <w:wAfter w:w="4513" w:type="dxa"/>
          <w:trHeight w:hRule="exact" w:val="280"/>
        </w:trPr>
        <w:tc>
          <w:tcPr>
            <w:tcW w:w="4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844" w:rsidRPr="00F21FF2" w:rsidRDefault="00BA19D3">
            <w:pPr>
              <w:rPr>
                <w:lang w:val="uk-UA"/>
              </w:rPr>
            </w:pPr>
            <w:r w:rsidRPr="00F21FF2">
              <w:rPr>
                <w:lang w:val="uk-UA"/>
              </w:rPr>
              <w:t>М.П.</w:t>
            </w:r>
          </w:p>
        </w:tc>
        <w:tc>
          <w:tcPr>
            <w:tcW w:w="148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26844" w:rsidRPr="00EE3E1F" w:rsidRDefault="00B26844">
            <w:pPr>
              <w:pStyle w:val="EMPTYCELLSTYLE"/>
              <w:rPr>
                <w:lang w:val="uk-UA"/>
              </w:rPr>
            </w:pPr>
          </w:p>
        </w:tc>
      </w:tr>
    </w:tbl>
    <w:p w:rsidR="00BA19D3" w:rsidRPr="00EE3E1F" w:rsidRDefault="00BA19D3">
      <w:pPr>
        <w:rPr>
          <w:lang w:val="uk-UA"/>
        </w:rPr>
      </w:pPr>
    </w:p>
    <w:sectPr w:rsidR="00BA19D3" w:rsidRPr="00EE3E1F" w:rsidSect="00B2684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B26844"/>
    <w:rsid w:val="001E66AD"/>
    <w:rsid w:val="002A342A"/>
    <w:rsid w:val="002A617F"/>
    <w:rsid w:val="00325CD9"/>
    <w:rsid w:val="003624D8"/>
    <w:rsid w:val="0042110E"/>
    <w:rsid w:val="0044307E"/>
    <w:rsid w:val="00657AA0"/>
    <w:rsid w:val="006E624D"/>
    <w:rsid w:val="008730AB"/>
    <w:rsid w:val="009E472F"/>
    <w:rsid w:val="00A033A3"/>
    <w:rsid w:val="00B26844"/>
    <w:rsid w:val="00BA19D3"/>
    <w:rsid w:val="00CC071F"/>
    <w:rsid w:val="00D42AC3"/>
    <w:rsid w:val="00D4482D"/>
    <w:rsid w:val="00EE3E1F"/>
    <w:rsid w:val="00F21FF2"/>
    <w:rsid w:val="00F6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26844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Пользователь Windows</cp:lastModifiedBy>
  <cp:revision>12</cp:revision>
  <cp:lastPrinted>2019-06-10T11:24:00Z</cp:lastPrinted>
  <dcterms:created xsi:type="dcterms:W3CDTF">2019-06-03T09:39:00Z</dcterms:created>
  <dcterms:modified xsi:type="dcterms:W3CDTF">2019-06-10T11:28:00Z</dcterms:modified>
</cp:coreProperties>
</file>